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9A1" w:rsidRPr="00AF79A1" w:rsidRDefault="00AF79A1" w:rsidP="00AF79A1">
      <w:pPr>
        <w:jc w:val="center"/>
        <w:rPr>
          <w:rFonts w:ascii="Times New Roman" w:hAnsi="Times New Roman"/>
          <w:b/>
          <w:sz w:val="28"/>
          <w:szCs w:val="28"/>
        </w:rPr>
      </w:pPr>
      <w:r w:rsidRPr="00AF79A1">
        <w:rPr>
          <w:rFonts w:ascii="Times New Roman" w:hAnsi="Times New Roman"/>
          <w:b/>
          <w:sz w:val="28"/>
          <w:szCs w:val="28"/>
        </w:rPr>
        <w:t>ULUSLARARASI İLİŞKİLER KOORDİNATÖRLÜĞÜ BÜNYESİNDE ÇALIŞAN PERSONELLERİN GÖREV TANIMLARI:</w:t>
      </w:r>
    </w:p>
    <w:p w:rsidR="00AF79A1" w:rsidRDefault="00AF79A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0"/>
        <w:gridCol w:w="4810"/>
        <w:gridCol w:w="1444"/>
        <w:gridCol w:w="1328"/>
      </w:tblGrid>
      <w:tr w:rsidR="00656AF9" w:rsidRPr="00AE6D38" w:rsidTr="00AF79A1">
        <w:trPr>
          <w:trHeight w:val="276"/>
        </w:trPr>
        <w:tc>
          <w:tcPr>
            <w:tcW w:w="1480" w:type="dxa"/>
            <w:vMerge w:val="restart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683895" cy="954405"/>
                  <wp:effectExtent l="0" t="0" r="1905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0" w:type="dxa"/>
            <w:vMerge w:val="restart"/>
            <w:shd w:val="clear" w:color="auto" w:fill="auto"/>
            <w:vAlign w:val="center"/>
          </w:tcPr>
          <w:p w:rsidR="00656AF9" w:rsidRPr="00C74ED0" w:rsidRDefault="00656AF9" w:rsidP="00F200CA">
            <w:pPr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E153D5">
              <w:rPr>
                <w:rFonts w:ascii="Times New Roman" w:hAnsi="Times New Roman"/>
                <w:b/>
                <w:i/>
                <w:sz w:val="32"/>
                <w:szCs w:val="32"/>
              </w:rPr>
              <w:t>KOORDİNATÖR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</w:rPr>
              <w:t>SİÜ.GT</w:t>
            </w:r>
            <w:proofErr w:type="gramEnd"/>
            <w:r>
              <w:rPr>
                <w:rFonts w:ascii="Arial" w:hAnsi="Arial" w:cs="Arial"/>
                <w:b/>
                <w:sz w:val="18"/>
              </w:rPr>
              <w:t>-075</w:t>
            </w:r>
          </w:p>
        </w:tc>
      </w:tr>
      <w:tr w:rsidR="00656AF9" w:rsidRPr="00AE6D38" w:rsidTr="00AF79A1">
        <w:trPr>
          <w:trHeight w:val="276"/>
        </w:trPr>
        <w:tc>
          <w:tcPr>
            <w:tcW w:w="1480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4810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15.10.2018</w:t>
            </w:r>
          </w:p>
        </w:tc>
      </w:tr>
      <w:tr w:rsidR="00656AF9" w:rsidRPr="00AE6D38" w:rsidTr="00AF79A1">
        <w:trPr>
          <w:trHeight w:val="276"/>
        </w:trPr>
        <w:tc>
          <w:tcPr>
            <w:tcW w:w="1480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4810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AF79A1">
        <w:trPr>
          <w:trHeight w:val="276"/>
        </w:trPr>
        <w:tc>
          <w:tcPr>
            <w:tcW w:w="1480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4810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AF79A1">
        <w:trPr>
          <w:trHeight w:val="276"/>
        </w:trPr>
        <w:tc>
          <w:tcPr>
            <w:tcW w:w="1480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4810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444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PAGE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  <w:r w:rsidRPr="00AE6D38">
              <w:rPr>
                <w:rFonts w:ascii="Arial" w:hAnsi="Arial" w:cs="Arial"/>
                <w:b/>
                <w:sz w:val="18"/>
              </w:rPr>
              <w:t>/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NUMPAGES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</w:p>
        </w:tc>
      </w:tr>
    </w:tbl>
    <w:p w:rsidR="006B58BB" w:rsidRDefault="006B58BB"/>
    <w:p w:rsidR="00656AF9" w:rsidRDefault="00656AF9" w:rsidP="00656AF9">
      <w:pPr>
        <w:rPr>
          <w:rFonts w:ascii="Times New Roman" w:hAnsi="Times New Roman"/>
          <w:sz w:val="24"/>
          <w:szCs w:val="24"/>
        </w:rPr>
      </w:pPr>
      <w:r w:rsidRPr="00B205A8">
        <w:rPr>
          <w:rFonts w:ascii="Times New Roman" w:hAnsi="Times New Roman"/>
          <w:b/>
          <w:sz w:val="24"/>
          <w:szCs w:val="24"/>
        </w:rPr>
        <w:t>ORGANİZASYONDAKİ YERİ</w:t>
      </w:r>
      <w:r>
        <w:rPr>
          <w:rFonts w:ascii="Times New Roman" w:hAnsi="Times New Roman"/>
          <w:b/>
          <w:sz w:val="24"/>
          <w:szCs w:val="24"/>
        </w:rPr>
        <w:tab/>
      </w:r>
      <w:r w:rsidRPr="00B205A8">
        <w:rPr>
          <w:rFonts w:ascii="Times New Roman" w:hAnsi="Times New Roman"/>
          <w:b/>
          <w:sz w:val="24"/>
          <w:szCs w:val="24"/>
        </w:rPr>
        <w:t xml:space="preserve">: </w:t>
      </w:r>
      <w:r w:rsidRPr="003B7460">
        <w:rPr>
          <w:rFonts w:ascii="Times New Roman" w:hAnsi="Times New Roman"/>
          <w:sz w:val="24"/>
          <w:szCs w:val="24"/>
        </w:rPr>
        <w:t>Rektör Yardımcılarına bağlı görev yapar.</w:t>
      </w:r>
      <w:r>
        <w:rPr>
          <w:rFonts w:ascii="Times New Roman" w:hAnsi="Times New Roman"/>
          <w:sz w:val="24"/>
          <w:szCs w:val="24"/>
        </w:rPr>
        <w:t xml:space="preserve"> Merkezi sınav koordinatörü ise Genel Sekretere bağlı görev yapar.</w:t>
      </w:r>
    </w:p>
    <w:p w:rsidR="00656AF9" w:rsidRDefault="00656AF9" w:rsidP="00656AF9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VEKALET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EDECEK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:</w:t>
      </w:r>
    </w:p>
    <w:p w:rsidR="00656AF9" w:rsidRDefault="00656AF9" w:rsidP="00656AF9">
      <w:pPr>
        <w:rPr>
          <w:rFonts w:ascii="Times New Roman" w:hAnsi="Times New Roman"/>
          <w:sz w:val="24"/>
          <w:szCs w:val="24"/>
        </w:rPr>
      </w:pPr>
      <w:r w:rsidRPr="00125B3D">
        <w:rPr>
          <w:rFonts w:ascii="Times New Roman" w:hAnsi="Times New Roman"/>
          <w:b/>
          <w:sz w:val="24"/>
          <w:szCs w:val="24"/>
        </w:rPr>
        <w:t>GÖREV, YETKİ VE SORUMLULUKLARI</w:t>
      </w:r>
      <w:r w:rsidRPr="00F32AF5">
        <w:rPr>
          <w:rFonts w:ascii="Times New Roman" w:hAnsi="Times New Roman"/>
          <w:b/>
          <w:sz w:val="24"/>
          <w:szCs w:val="24"/>
        </w:rPr>
        <w:t>:</w:t>
      </w:r>
    </w:p>
    <w:p w:rsidR="00656AF9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2351A2">
        <w:rPr>
          <w:rFonts w:ascii="Times New Roman" w:hAnsi="Times New Roman"/>
          <w:sz w:val="24"/>
          <w:szCs w:val="24"/>
        </w:rPr>
        <w:t xml:space="preserve">orumlu olduğu koordinatörlüğü sevk ve idare etmek, koordinatörlük iş ve işlemlerini, Kurumun amaç ve hedefleri doğrultusunda ekonomik, kaliteli, etkin ve verimli bir şekilde gerçekleştirmeye yönelik organizasyon ve iş planlaması </w:t>
      </w:r>
      <w:r>
        <w:rPr>
          <w:rFonts w:ascii="Times New Roman" w:hAnsi="Times New Roman"/>
          <w:sz w:val="24"/>
          <w:szCs w:val="24"/>
        </w:rPr>
        <w:t xml:space="preserve">yapmak, uygulamaları denetlemek, </w:t>
      </w:r>
      <w:r w:rsidRPr="002351A2">
        <w:rPr>
          <w:rFonts w:ascii="Times New Roman" w:hAnsi="Times New Roman"/>
          <w:sz w:val="24"/>
          <w:szCs w:val="24"/>
        </w:rPr>
        <w:t>Koordinatörlüğün kuruluş amacı ve felsefi doğrultusunda faaliyette bulunmak</w:t>
      </w:r>
      <w:r>
        <w:rPr>
          <w:rFonts w:ascii="Times New Roman" w:hAnsi="Times New Roman"/>
          <w:sz w:val="24"/>
          <w:szCs w:val="24"/>
        </w:rPr>
        <w:t>,</w:t>
      </w:r>
    </w:p>
    <w:p w:rsidR="00656AF9" w:rsidRPr="0085714D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Kurum içi ve kurum dışında Koordinatörlüğü temsil etmek,</w:t>
      </w:r>
    </w:p>
    <w:p w:rsidR="00656AF9" w:rsidRPr="0085714D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Koordinatör</w:t>
      </w:r>
      <w:r>
        <w:rPr>
          <w:rFonts w:ascii="Times New Roman" w:hAnsi="Times New Roman"/>
          <w:sz w:val="24"/>
          <w:szCs w:val="24"/>
        </w:rPr>
        <w:t>lük</w:t>
      </w:r>
      <w:r w:rsidRPr="0085714D">
        <w:rPr>
          <w:rFonts w:ascii="Times New Roman" w:hAnsi="Times New Roman"/>
          <w:sz w:val="24"/>
          <w:szCs w:val="24"/>
        </w:rPr>
        <w:t xml:space="preserve"> çalışanları arasında eşgüdümü sağlamak, görev, yetki ve sorumluklarını belirlemek,</w:t>
      </w:r>
    </w:p>
    <w:p w:rsidR="00656AF9" w:rsidRPr="0085714D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Başkanlığa bağlı birimler tarafından ilgili mevzuat uyarınca yapılması gereken işleri kontrol etmek ve faaliyet raporlarını istemek,</w:t>
      </w:r>
    </w:p>
    <w:p w:rsidR="00656AF9" w:rsidRPr="0085714D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Koordinatörlüğün her türlü ihtiyaçlarını belirlemek ve karşılanmasını sağlamak,</w:t>
      </w:r>
    </w:p>
    <w:p w:rsidR="00656AF9" w:rsidRPr="0085714D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 xml:space="preserve">Koordinatörlüğün her türlü taşınır mal işlemlerinin </w:t>
      </w:r>
      <w:proofErr w:type="spellStart"/>
      <w:r w:rsidRPr="0085714D">
        <w:rPr>
          <w:rFonts w:ascii="Times New Roman" w:hAnsi="Times New Roman"/>
          <w:sz w:val="24"/>
          <w:szCs w:val="24"/>
        </w:rPr>
        <w:t>kontrolunu</w:t>
      </w:r>
      <w:proofErr w:type="spellEnd"/>
      <w:r w:rsidRPr="0085714D">
        <w:rPr>
          <w:rFonts w:ascii="Times New Roman" w:hAnsi="Times New Roman"/>
          <w:sz w:val="24"/>
          <w:szCs w:val="24"/>
        </w:rPr>
        <w:t xml:space="preserve"> yapmak,</w:t>
      </w:r>
    </w:p>
    <w:p w:rsidR="00656AF9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714D">
        <w:rPr>
          <w:rFonts w:ascii="Times New Roman" w:hAnsi="Times New Roman"/>
          <w:sz w:val="24"/>
          <w:szCs w:val="24"/>
        </w:rPr>
        <w:t>Koordinatörlüğün stratejik planını, faaliyet raporlarını ve istatiksel raporlarını hazırlamak ve üst yönetime sunmak,</w:t>
      </w:r>
    </w:p>
    <w:p w:rsidR="00656AF9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Birim web sitesinin kullanım amacına uygun ve güncel olmasını sağlamak.</w:t>
      </w:r>
    </w:p>
    <w:p w:rsidR="00656AF9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Verilecek benzeri görevleri yürütmek.</w:t>
      </w:r>
    </w:p>
    <w:p w:rsidR="00656AF9" w:rsidRDefault="00656AF9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6AF9" w:rsidRDefault="00656AF9" w:rsidP="00656AF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C3A6D">
        <w:rPr>
          <w:rFonts w:ascii="Times New Roman" w:hAnsi="Times New Roman"/>
          <w:b/>
          <w:sz w:val="24"/>
          <w:szCs w:val="24"/>
        </w:rPr>
        <w:t>GÖREVİN GEREKTİRDİĞİ NİTELİKLER:</w:t>
      </w:r>
    </w:p>
    <w:p w:rsidR="00656AF9" w:rsidRDefault="00656AF9" w:rsidP="00656AF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656AF9" w:rsidRDefault="00656AF9" w:rsidP="00656AF9">
      <w:pPr>
        <w:numPr>
          <w:ilvl w:val="0"/>
          <w:numId w:val="1"/>
        </w:numPr>
        <w:tabs>
          <w:tab w:val="clear" w:pos="786"/>
          <w:tab w:val="num" w:pos="284"/>
        </w:tabs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B0DB8">
        <w:rPr>
          <w:rFonts w:ascii="Times New Roman" w:hAnsi="Times New Roman"/>
          <w:sz w:val="24"/>
          <w:szCs w:val="24"/>
        </w:rPr>
        <w:t>657 sayılı DMK veya 2547 sayılı YÖK Kanununa tabi statülerden birisine sahip olmak.</w:t>
      </w:r>
    </w:p>
    <w:p w:rsidR="00656AF9" w:rsidRDefault="00656AF9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6AF9" w:rsidRDefault="00656AF9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6AF9" w:rsidRDefault="00656AF9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6AF9" w:rsidRDefault="00656AF9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F79A1" w:rsidRDefault="00AF79A1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6AF9" w:rsidRDefault="00656AF9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6AF9" w:rsidRDefault="00656AF9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"/>
        <w:gridCol w:w="4772"/>
        <w:gridCol w:w="1464"/>
        <w:gridCol w:w="1338"/>
      </w:tblGrid>
      <w:tr w:rsidR="00656AF9" w:rsidRPr="00AE6D38" w:rsidTr="00F200CA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683895" cy="954405"/>
                  <wp:effectExtent l="0" t="0" r="1905" b="0"/>
                  <wp:docPr id="2" name="Resim 2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656AF9" w:rsidRPr="00192C43" w:rsidRDefault="00656AF9" w:rsidP="00F200CA">
            <w:pPr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E153D5">
              <w:rPr>
                <w:rFonts w:ascii="Times New Roman" w:hAnsi="Times New Roman"/>
                <w:b/>
                <w:i/>
                <w:sz w:val="32"/>
                <w:szCs w:val="32"/>
              </w:rPr>
              <w:t>ÖĞRETİM ÜYESİ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</w:rPr>
              <w:t>SİÜ.GT</w:t>
            </w:r>
            <w:proofErr w:type="gramEnd"/>
            <w:r>
              <w:rPr>
                <w:rFonts w:ascii="Arial" w:hAnsi="Arial" w:cs="Arial"/>
                <w:b/>
                <w:sz w:val="18"/>
              </w:rPr>
              <w:t>-110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15.10.2018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PAGE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  <w:r w:rsidRPr="00AE6D38">
              <w:rPr>
                <w:rFonts w:ascii="Arial" w:hAnsi="Arial" w:cs="Arial"/>
                <w:b/>
                <w:sz w:val="18"/>
              </w:rPr>
              <w:t>/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NUMPAGES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3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</w:p>
        </w:tc>
      </w:tr>
    </w:tbl>
    <w:p w:rsidR="00656AF9" w:rsidRDefault="00656AF9" w:rsidP="00656A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56AF9" w:rsidRPr="002B0DB8" w:rsidRDefault="00656AF9" w:rsidP="00656AF9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2B0DB8">
        <w:rPr>
          <w:rFonts w:ascii="Times New Roman" w:hAnsi="Times New Roman"/>
          <w:sz w:val="24"/>
          <w:szCs w:val="24"/>
        </w:rPr>
        <w:t xml:space="preserve"> </w:t>
      </w:r>
    </w:p>
    <w:p w:rsidR="00656AF9" w:rsidRDefault="00656AF9"/>
    <w:p w:rsidR="00656AF9" w:rsidRDefault="00656AF9" w:rsidP="00656AF9">
      <w:pPr>
        <w:rPr>
          <w:rFonts w:ascii="Times New Roman" w:hAnsi="Times New Roman"/>
          <w:sz w:val="24"/>
          <w:szCs w:val="24"/>
        </w:rPr>
      </w:pPr>
      <w:r w:rsidRPr="006D359C">
        <w:rPr>
          <w:rFonts w:ascii="Times New Roman" w:hAnsi="Times New Roman"/>
          <w:b/>
          <w:sz w:val="24"/>
          <w:szCs w:val="24"/>
        </w:rPr>
        <w:t>ORGANİZASYONDAKİ YERİ</w:t>
      </w:r>
      <w:r>
        <w:rPr>
          <w:rFonts w:ascii="Times New Roman" w:hAnsi="Times New Roman"/>
          <w:b/>
          <w:sz w:val="24"/>
          <w:szCs w:val="24"/>
        </w:rPr>
        <w:tab/>
        <w:t xml:space="preserve">: </w:t>
      </w:r>
      <w:r w:rsidRPr="006D359C">
        <w:rPr>
          <w:rFonts w:ascii="Times New Roman" w:hAnsi="Times New Roman"/>
          <w:sz w:val="24"/>
          <w:szCs w:val="24"/>
        </w:rPr>
        <w:t>Anabilim Dalı Başkanl</w:t>
      </w:r>
      <w:r>
        <w:rPr>
          <w:rFonts w:ascii="Times New Roman" w:hAnsi="Times New Roman"/>
          <w:sz w:val="24"/>
          <w:szCs w:val="24"/>
        </w:rPr>
        <w:t>arına bağlı görev yapar.</w:t>
      </w:r>
    </w:p>
    <w:p w:rsidR="00656AF9" w:rsidRPr="006D359C" w:rsidRDefault="00656AF9" w:rsidP="00656AF9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VEKALET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EDECEK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:</w:t>
      </w:r>
    </w:p>
    <w:p w:rsidR="00656AF9" w:rsidRDefault="00656AF9" w:rsidP="00656AF9">
      <w:pPr>
        <w:pStyle w:val="NormalWeb"/>
        <w:spacing w:before="0" w:beforeAutospacing="0" w:after="0" w:afterAutospacing="0" w:line="276" w:lineRule="auto"/>
        <w:jc w:val="both"/>
        <w:rPr>
          <w:b/>
        </w:rPr>
      </w:pPr>
      <w:r w:rsidRPr="00125B3D">
        <w:rPr>
          <w:b/>
        </w:rPr>
        <w:t>GÖREV, YETKİ VE SORUMLULUKLARI</w:t>
      </w:r>
      <w:r w:rsidRPr="00F32AF5">
        <w:rPr>
          <w:b/>
        </w:rPr>
        <w:t>:</w:t>
      </w:r>
    </w:p>
    <w:p w:rsidR="00656AF9" w:rsidRPr="006511AD" w:rsidRDefault="00656AF9" w:rsidP="00656AF9">
      <w:pPr>
        <w:pStyle w:val="NormalWeb"/>
        <w:spacing w:before="0" w:beforeAutospacing="0" w:after="0" w:afterAutospacing="0" w:line="276" w:lineRule="auto"/>
        <w:jc w:val="both"/>
        <w:rPr>
          <w:b/>
          <w:szCs w:val="22"/>
        </w:rPr>
      </w:pPr>
    </w:p>
    <w:p w:rsidR="00656AF9" w:rsidRPr="007B01FA" w:rsidRDefault="00656AF9" w:rsidP="00656AF9">
      <w:pPr>
        <w:pStyle w:val="ListeNumaras"/>
        <w:numPr>
          <w:ilvl w:val="0"/>
          <w:numId w:val="3"/>
        </w:numPr>
        <w:spacing w:before="0" w:after="0" w:line="276" w:lineRule="auto"/>
        <w:rPr>
          <w:sz w:val="24"/>
          <w:szCs w:val="24"/>
        </w:rPr>
      </w:pPr>
      <w:r w:rsidRPr="007B01FA">
        <w:rPr>
          <w:sz w:val="24"/>
          <w:szCs w:val="24"/>
        </w:rPr>
        <w:t>Yükseköğretim Kanunu’ndaki amaç ve ilkelere uygun biçimde önlisans, lisans ve lisansüstü düzeyinde eğitim-öğretim ve uygulamalı çalışmalar yapmak ve yaptırmak, projeleri ve seminerleri yönetmek,</w:t>
      </w:r>
    </w:p>
    <w:p w:rsidR="00656AF9" w:rsidRPr="007B01FA" w:rsidRDefault="00656AF9" w:rsidP="00656AF9">
      <w:pPr>
        <w:pStyle w:val="ListeNumaras"/>
        <w:numPr>
          <w:ilvl w:val="0"/>
          <w:numId w:val="3"/>
        </w:numPr>
        <w:spacing w:before="0" w:after="0" w:line="276" w:lineRule="auto"/>
        <w:rPr>
          <w:sz w:val="24"/>
          <w:szCs w:val="24"/>
        </w:rPr>
      </w:pPr>
      <w:r w:rsidRPr="007B01FA">
        <w:rPr>
          <w:sz w:val="24"/>
          <w:szCs w:val="24"/>
        </w:rPr>
        <w:t>Bilimsel araştırmalar ve yayımlar yapmak,</w:t>
      </w:r>
    </w:p>
    <w:p w:rsidR="00656AF9" w:rsidRPr="007B01FA" w:rsidRDefault="00656AF9" w:rsidP="00656AF9">
      <w:pPr>
        <w:pStyle w:val="ListeNumaras"/>
        <w:numPr>
          <w:ilvl w:val="0"/>
          <w:numId w:val="3"/>
        </w:numPr>
        <w:spacing w:before="0" w:after="0" w:line="276" w:lineRule="auto"/>
        <w:rPr>
          <w:sz w:val="24"/>
          <w:szCs w:val="24"/>
        </w:rPr>
      </w:pPr>
      <w:r w:rsidRPr="007B01FA">
        <w:rPr>
          <w:sz w:val="24"/>
          <w:szCs w:val="24"/>
        </w:rPr>
        <w:t xml:space="preserve">Bölüm Başkanlığınca düzenlenecek programa göre belirli günlerde öğrencileri kabul ederek onlara gerekli konularda </w:t>
      </w:r>
      <w:proofErr w:type="gramStart"/>
      <w:r w:rsidRPr="007B01FA">
        <w:rPr>
          <w:sz w:val="24"/>
          <w:szCs w:val="24"/>
        </w:rPr>
        <w:t xml:space="preserve">yardım </w:t>
      </w:r>
      <w:r>
        <w:rPr>
          <w:sz w:val="24"/>
          <w:szCs w:val="24"/>
        </w:rPr>
        <w:t xml:space="preserve"> </w:t>
      </w:r>
      <w:r w:rsidRPr="007B01FA">
        <w:rPr>
          <w:sz w:val="24"/>
          <w:szCs w:val="24"/>
        </w:rPr>
        <w:t>etmek</w:t>
      </w:r>
      <w:proofErr w:type="gramEnd"/>
      <w:r w:rsidRPr="007B01FA">
        <w:rPr>
          <w:sz w:val="24"/>
          <w:szCs w:val="24"/>
        </w:rPr>
        <w:t>, kanundaki amaç ve ana ilkeler doğrultusunda yol göstermek, rehberlik ve danışmanlık etmek,</w:t>
      </w:r>
    </w:p>
    <w:p w:rsidR="00656AF9" w:rsidRPr="007B01FA" w:rsidRDefault="00656AF9" w:rsidP="00656AF9">
      <w:pPr>
        <w:pStyle w:val="ListeNumaras"/>
        <w:numPr>
          <w:ilvl w:val="0"/>
          <w:numId w:val="3"/>
        </w:numPr>
        <w:spacing w:before="0" w:after="0" w:line="276" w:lineRule="auto"/>
        <w:rPr>
          <w:sz w:val="24"/>
          <w:szCs w:val="24"/>
        </w:rPr>
      </w:pPr>
      <w:r w:rsidRPr="007B01FA">
        <w:rPr>
          <w:sz w:val="24"/>
          <w:szCs w:val="24"/>
        </w:rPr>
        <w:t xml:space="preserve">Lisans ve lisansüstü derslerindeki uygulama ve </w:t>
      </w:r>
      <w:proofErr w:type="spellStart"/>
      <w:r w:rsidRPr="007B01FA">
        <w:rPr>
          <w:sz w:val="24"/>
          <w:szCs w:val="24"/>
        </w:rPr>
        <w:t>laboratuarı</w:t>
      </w:r>
      <w:proofErr w:type="spellEnd"/>
      <w:r w:rsidRPr="007B01FA">
        <w:rPr>
          <w:sz w:val="24"/>
          <w:szCs w:val="24"/>
        </w:rPr>
        <w:t xml:space="preserve"> yapmak,</w:t>
      </w:r>
    </w:p>
    <w:p w:rsidR="00656AF9" w:rsidRPr="007B01FA" w:rsidRDefault="00656AF9" w:rsidP="00656AF9">
      <w:pPr>
        <w:pStyle w:val="ListeNumaras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7B01FA">
        <w:rPr>
          <w:sz w:val="24"/>
          <w:szCs w:val="24"/>
        </w:rPr>
        <w:t>Dekan, Bölüm Başkanı ve Anabilim Dalı Başkanının verdiği diğer görevleri yapmak,</w:t>
      </w:r>
    </w:p>
    <w:p w:rsidR="00656AF9" w:rsidRPr="007B01FA" w:rsidRDefault="00656AF9" w:rsidP="00656AF9">
      <w:pPr>
        <w:pStyle w:val="ListeNumaras"/>
        <w:numPr>
          <w:ilvl w:val="0"/>
          <w:numId w:val="0"/>
        </w:numPr>
        <w:spacing w:line="276" w:lineRule="auto"/>
        <w:ind w:left="360"/>
        <w:rPr>
          <w:sz w:val="24"/>
          <w:szCs w:val="24"/>
        </w:rPr>
      </w:pPr>
    </w:p>
    <w:p w:rsidR="00656AF9" w:rsidRDefault="00656AF9" w:rsidP="00656AF9">
      <w:pPr>
        <w:pStyle w:val="ListeNumaras"/>
        <w:numPr>
          <w:ilvl w:val="0"/>
          <w:numId w:val="0"/>
        </w:numPr>
        <w:spacing w:line="276" w:lineRule="auto"/>
        <w:ind w:left="360" w:hanging="360"/>
        <w:rPr>
          <w:b/>
          <w:sz w:val="24"/>
          <w:szCs w:val="24"/>
        </w:rPr>
      </w:pPr>
      <w:r w:rsidRPr="007B01FA">
        <w:rPr>
          <w:b/>
          <w:sz w:val="24"/>
          <w:szCs w:val="24"/>
        </w:rPr>
        <w:t>GÖREVİN GEREKTİRDİĞİ NİTELİKLER</w:t>
      </w:r>
    </w:p>
    <w:p w:rsidR="00656AF9" w:rsidRPr="007B01FA" w:rsidRDefault="00656AF9" w:rsidP="00656AF9">
      <w:pPr>
        <w:pStyle w:val="ListeNumaras"/>
        <w:numPr>
          <w:ilvl w:val="0"/>
          <w:numId w:val="0"/>
        </w:numPr>
        <w:spacing w:line="276" w:lineRule="auto"/>
        <w:ind w:left="360" w:hanging="360"/>
        <w:rPr>
          <w:b/>
          <w:sz w:val="24"/>
          <w:szCs w:val="24"/>
        </w:rPr>
      </w:pPr>
    </w:p>
    <w:p w:rsidR="00656AF9" w:rsidRPr="007B01FA" w:rsidRDefault="00656AF9" w:rsidP="00656AF9">
      <w:pPr>
        <w:pStyle w:val="ListeNumaras"/>
        <w:numPr>
          <w:ilvl w:val="0"/>
          <w:numId w:val="3"/>
        </w:numPr>
        <w:spacing w:before="0" w:after="0" w:line="276" w:lineRule="auto"/>
        <w:rPr>
          <w:sz w:val="24"/>
          <w:szCs w:val="24"/>
        </w:rPr>
      </w:pPr>
      <w:r w:rsidRPr="007B01FA">
        <w:rPr>
          <w:sz w:val="24"/>
          <w:szCs w:val="24"/>
        </w:rPr>
        <w:t>2547 sayılı YÖK Kanun</w:t>
      </w:r>
      <w:r>
        <w:rPr>
          <w:sz w:val="24"/>
          <w:szCs w:val="24"/>
        </w:rPr>
        <w:t xml:space="preserve">unda belirtilen </w:t>
      </w:r>
      <w:r w:rsidRPr="007B01FA">
        <w:rPr>
          <w:sz w:val="24"/>
          <w:szCs w:val="24"/>
        </w:rPr>
        <w:t>niteliklere sahip olmak,</w:t>
      </w:r>
    </w:p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7"/>
        <w:gridCol w:w="4781"/>
        <w:gridCol w:w="1459"/>
        <w:gridCol w:w="1335"/>
      </w:tblGrid>
      <w:tr w:rsidR="00656AF9" w:rsidRPr="00AE6D38" w:rsidTr="00F200CA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683895" cy="954405"/>
                  <wp:effectExtent l="0" t="0" r="1905" b="0"/>
                  <wp:docPr id="3" name="Resim 3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656AF9" w:rsidRPr="00192C43" w:rsidRDefault="00656AF9" w:rsidP="00F200CA">
            <w:pPr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E153D5">
              <w:rPr>
                <w:rFonts w:ascii="Times New Roman" w:hAnsi="Times New Roman"/>
                <w:b/>
                <w:i/>
                <w:sz w:val="32"/>
                <w:szCs w:val="32"/>
              </w:rPr>
              <w:t>ÖĞRETİM GÖREVLİSİ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</w:rPr>
              <w:t>SİÜ.GT</w:t>
            </w:r>
            <w:proofErr w:type="gramEnd"/>
            <w:r>
              <w:rPr>
                <w:rFonts w:ascii="Arial" w:hAnsi="Arial" w:cs="Arial"/>
                <w:b/>
                <w:sz w:val="18"/>
              </w:rPr>
              <w:t>-111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15.10.2018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PAGE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  <w:r w:rsidRPr="00AE6D38">
              <w:rPr>
                <w:rFonts w:ascii="Arial" w:hAnsi="Arial" w:cs="Arial"/>
                <w:b/>
                <w:sz w:val="18"/>
              </w:rPr>
              <w:t>/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NUMPAGES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3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</w:p>
        </w:tc>
      </w:tr>
    </w:tbl>
    <w:p w:rsidR="00656AF9" w:rsidRDefault="00656AF9"/>
    <w:p w:rsidR="00656AF9" w:rsidRDefault="00656AF9" w:rsidP="00656AF9">
      <w:pPr>
        <w:rPr>
          <w:rFonts w:ascii="Times New Roman" w:hAnsi="Times New Roman"/>
          <w:sz w:val="24"/>
          <w:szCs w:val="24"/>
        </w:rPr>
      </w:pPr>
      <w:r w:rsidRPr="006D359C">
        <w:rPr>
          <w:rFonts w:ascii="Times New Roman" w:hAnsi="Times New Roman"/>
          <w:b/>
          <w:sz w:val="24"/>
          <w:szCs w:val="24"/>
        </w:rPr>
        <w:t>ORGANİZASYONDAKİ YERİ</w:t>
      </w:r>
      <w:r>
        <w:rPr>
          <w:rFonts w:ascii="Times New Roman" w:hAnsi="Times New Roman"/>
          <w:b/>
          <w:sz w:val="24"/>
          <w:szCs w:val="24"/>
        </w:rPr>
        <w:tab/>
        <w:t xml:space="preserve">: </w:t>
      </w:r>
      <w:r>
        <w:rPr>
          <w:rFonts w:ascii="Times New Roman" w:hAnsi="Times New Roman"/>
          <w:sz w:val="24"/>
          <w:szCs w:val="24"/>
        </w:rPr>
        <w:t>Anabilim Dalı Başkanlarına bağlı görev yapar.</w:t>
      </w:r>
    </w:p>
    <w:p w:rsidR="00656AF9" w:rsidRDefault="00656AF9" w:rsidP="00656AF9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VEKALET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EDECEK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:</w:t>
      </w:r>
    </w:p>
    <w:p w:rsidR="00656AF9" w:rsidRPr="005A0954" w:rsidRDefault="00656AF9" w:rsidP="00656AF9">
      <w:pPr>
        <w:rPr>
          <w:b/>
        </w:rPr>
      </w:pPr>
      <w:r w:rsidRPr="00125B3D">
        <w:rPr>
          <w:rFonts w:ascii="Times New Roman" w:hAnsi="Times New Roman"/>
          <w:b/>
          <w:sz w:val="24"/>
          <w:szCs w:val="24"/>
        </w:rPr>
        <w:t>GÖREV, YETKİ VE SORUMLULUKLARI</w:t>
      </w:r>
      <w:r w:rsidRPr="00F32AF5">
        <w:rPr>
          <w:rFonts w:ascii="Times New Roman" w:hAnsi="Times New Roman"/>
          <w:b/>
          <w:sz w:val="24"/>
          <w:szCs w:val="24"/>
        </w:rPr>
        <w:t>:</w:t>
      </w:r>
    </w:p>
    <w:p w:rsidR="00656AF9" w:rsidRPr="005A0954" w:rsidRDefault="00656AF9" w:rsidP="00656AF9">
      <w:pPr>
        <w:pStyle w:val="ListeNumaras"/>
        <w:numPr>
          <w:ilvl w:val="0"/>
          <w:numId w:val="4"/>
        </w:numPr>
        <w:spacing w:before="0" w:after="0" w:line="276" w:lineRule="auto"/>
        <w:rPr>
          <w:sz w:val="24"/>
          <w:szCs w:val="24"/>
        </w:rPr>
      </w:pPr>
      <w:r w:rsidRPr="005A0954">
        <w:rPr>
          <w:sz w:val="24"/>
          <w:szCs w:val="24"/>
        </w:rPr>
        <w:t>Yükseköğretim kanunundaki amaç ve ilkelere uygun biçimde önlisans, lisans düzeyinde eğitim-öğretim ve uygulamalı çalışmalar yapmak ve yaptırmak, proje hazırlıklarını ve seminerleri yönetmek,</w:t>
      </w:r>
    </w:p>
    <w:p w:rsidR="00656AF9" w:rsidRPr="005A0954" w:rsidRDefault="00656AF9" w:rsidP="00656AF9">
      <w:pPr>
        <w:pStyle w:val="ListeNumaras"/>
        <w:numPr>
          <w:ilvl w:val="0"/>
          <w:numId w:val="4"/>
        </w:numPr>
        <w:spacing w:before="0" w:after="0" w:line="276" w:lineRule="auto"/>
        <w:rPr>
          <w:sz w:val="24"/>
          <w:szCs w:val="24"/>
        </w:rPr>
      </w:pPr>
      <w:r w:rsidRPr="005A0954">
        <w:rPr>
          <w:sz w:val="24"/>
          <w:szCs w:val="24"/>
        </w:rPr>
        <w:t>Yükseköğretim kurumlarında, bilimsel araştırmalar ve yayımlar yapmak,</w:t>
      </w:r>
    </w:p>
    <w:p w:rsidR="00656AF9" w:rsidRPr="005A0954" w:rsidRDefault="00656AF9" w:rsidP="00656AF9">
      <w:pPr>
        <w:pStyle w:val="ListeNumaras"/>
        <w:numPr>
          <w:ilvl w:val="0"/>
          <w:numId w:val="4"/>
        </w:numPr>
        <w:spacing w:before="0" w:after="0" w:line="276" w:lineRule="auto"/>
        <w:rPr>
          <w:sz w:val="24"/>
          <w:szCs w:val="24"/>
        </w:rPr>
      </w:pPr>
      <w:r w:rsidRPr="005A0954">
        <w:rPr>
          <w:sz w:val="24"/>
          <w:szCs w:val="24"/>
        </w:rPr>
        <w:t>Bölüm Başkanlığınca düzenlenecek programa göre belirli günlerde öğrencileri kabul ederek onlara gerekli konularda yardım etmek, kanundaki amaç ve ana ilkeler doğrultusunda yol göstermek, rehberlik ve danışmanlık etmek,</w:t>
      </w:r>
    </w:p>
    <w:p w:rsidR="00656AF9" w:rsidRPr="005A0954" w:rsidRDefault="00656AF9" w:rsidP="00656AF9">
      <w:pPr>
        <w:pStyle w:val="ListeNumaras"/>
        <w:numPr>
          <w:ilvl w:val="0"/>
          <w:numId w:val="4"/>
        </w:numPr>
        <w:spacing w:before="0" w:after="0" w:line="276" w:lineRule="auto"/>
        <w:rPr>
          <w:sz w:val="24"/>
          <w:szCs w:val="24"/>
        </w:rPr>
      </w:pPr>
      <w:r w:rsidRPr="005A0954">
        <w:rPr>
          <w:sz w:val="24"/>
          <w:szCs w:val="24"/>
        </w:rPr>
        <w:t xml:space="preserve">Bölümde ihtiyaç duyulan dersleri vermek, </w:t>
      </w:r>
    </w:p>
    <w:p w:rsidR="00656AF9" w:rsidRDefault="00656AF9" w:rsidP="00656AF9">
      <w:pPr>
        <w:pStyle w:val="ListeNumaras"/>
        <w:numPr>
          <w:ilvl w:val="0"/>
          <w:numId w:val="4"/>
        </w:numPr>
        <w:spacing w:before="0" w:after="0" w:line="276" w:lineRule="auto"/>
        <w:rPr>
          <w:sz w:val="24"/>
          <w:szCs w:val="24"/>
        </w:rPr>
      </w:pPr>
      <w:r w:rsidRPr="005A0954">
        <w:rPr>
          <w:sz w:val="24"/>
          <w:szCs w:val="24"/>
        </w:rPr>
        <w:t>Yetkili organlarca verilecek görevleri yerine getirmek</w:t>
      </w:r>
      <w:r>
        <w:rPr>
          <w:sz w:val="24"/>
          <w:szCs w:val="24"/>
        </w:rPr>
        <w:t>.</w:t>
      </w:r>
    </w:p>
    <w:p w:rsidR="00656AF9" w:rsidRPr="005A0954" w:rsidRDefault="00656AF9" w:rsidP="00656AF9">
      <w:pPr>
        <w:pStyle w:val="ListeNumaras"/>
        <w:numPr>
          <w:ilvl w:val="0"/>
          <w:numId w:val="0"/>
        </w:numPr>
        <w:spacing w:before="0" w:after="0" w:line="276" w:lineRule="auto"/>
        <w:ind w:left="360"/>
        <w:rPr>
          <w:sz w:val="24"/>
          <w:szCs w:val="24"/>
        </w:rPr>
      </w:pPr>
    </w:p>
    <w:p w:rsidR="00656AF9" w:rsidRDefault="00656AF9" w:rsidP="00656AF9">
      <w:pPr>
        <w:pStyle w:val="ListeNumaras"/>
        <w:numPr>
          <w:ilvl w:val="0"/>
          <w:numId w:val="0"/>
        </w:numPr>
        <w:tabs>
          <w:tab w:val="left" w:pos="708"/>
        </w:tabs>
        <w:spacing w:line="276" w:lineRule="auto"/>
        <w:rPr>
          <w:b/>
          <w:sz w:val="24"/>
          <w:szCs w:val="24"/>
        </w:rPr>
      </w:pPr>
      <w:r w:rsidRPr="005A0954">
        <w:rPr>
          <w:b/>
          <w:sz w:val="24"/>
          <w:szCs w:val="24"/>
        </w:rPr>
        <w:t>GÖREVİN GEREKTİRDİĞİ NİTELİKLER</w:t>
      </w:r>
    </w:p>
    <w:p w:rsidR="00656AF9" w:rsidRPr="005A0954" w:rsidRDefault="00656AF9" w:rsidP="00656AF9">
      <w:pPr>
        <w:pStyle w:val="ListeNumaras"/>
        <w:numPr>
          <w:ilvl w:val="0"/>
          <w:numId w:val="0"/>
        </w:numPr>
        <w:tabs>
          <w:tab w:val="left" w:pos="708"/>
        </w:tabs>
        <w:spacing w:line="276" w:lineRule="auto"/>
        <w:rPr>
          <w:b/>
          <w:sz w:val="24"/>
          <w:szCs w:val="24"/>
        </w:rPr>
      </w:pPr>
    </w:p>
    <w:p w:rsidR="00656AF9" w:rsidRPr="005A0954" w:rsidRDefault="00656AF9" w:rsidP="00656AF9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</w:pPr>
      <w:r w:rsidRPr="005A0954">
        <w:t>2547 sayılı YÖK Kanun</w:t>
      </w:r>
      <w:r>
        <w:t xml:space="preserve">unda belirtilen </w:t>
      </w:r>
      <w:r w:rsidRPr="005A0954">
        <w:t>niteliklere sahip olmak,</w:t>
      </w:r>
    </w:p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4"/>
        <w:gridCol w:w="4789"/>
        <w:gridCol w:w="1455"/>
        <w:gridCol w:w="1334"/>
      </w:tblGrid>
      <w:tr w:rsidR="00656AF9" w:rsidRPr="00AE6D38" w:rsidTr="00F200CA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683895" cy="954405"/>
                  <wp:effectExtent l="0" t="0" r="1905" b="0"/>
                  <wp:docPr id="4" name="Resim 4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656AF9" w:rsidRPr="00192C43" w:rsidRDefault="00656AF9" w:rsidP="00F200CA">
            <w:pPr>
              <w:pStyle w:val="a"/>
              <w:tabs>
                <w:tab w:val="center" w:pos="213"/>
                <w:tab w:val="left" w:pos="3402"/>
                <w:tab w:val="left" w:pos="4253"/>
              </w:tabs>
              <w:spacing w:line="276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E153D5">
              <w:rPr>
                <w:rFonts w:ascii="Times New Roman" w:hAnsi="Times New Roman"/>
                <w:b/>
                <w:i/>
                <w:sz w:val="32"/>
                <w:szCs w:val="32"/>
              </w:rPr>
              <w:t>TEKNİ</w:t>
            </w:r>
            <w:r>
              <w:rPr>
                <w:rFonts w:ascii="Times New Roman" w:hAnsi="Times New Roman"/>
                <w:b/>
                <w:i/>
                <w:sz w:val="32"/>
                <w:szCs w:val="32"/>
              </w:rPr>
              <w:t>SYEN - TEKNİSYEN YARDIMCISI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</w:rPr>
              <w:t>SİÜ.GT</w:t>
            </w:r>
            <w:proofErr w:type="gramEnd"/>
            <w:r>
              <w:rPr>
                <w:rFonts w:ascii="Arial" w:hAnsi="Arial" w:cs="Arial"/>
                <w:b/>
                <w:sz w:val="18"/>
              </w:rPr>
              <w:t>-134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15.10.2018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PAGE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  <w:r w:rsidRPr="00AE6D38">
              <w:rPr>
                <w:rFonts w:ascii="Arial" w:hAnsi="Arial" w:cs="Arial"/>
                <w:b/>
                <w:sz w:val="18"/>
              </w:rPr>
              <w:t>/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NUMPAGES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</w:p>
        </w:tc>
      </w:tr>
    </w:tbl>
    <w:p w:rsidR="00656AF9" w:rsidRDefault="00656AF9" w:rsidP="00656AF9"/>
    <w:p w:rsidR="00656AF9" w:rsidRDefault="00656AF9" w:rsidP="00656AF9">
      <w:pPr>
        <w:tabs>
          <w:tab w:val="left" w:pos="4253"/>
          <w:tab w:val="center" w:pos="4536"/>
          <w:tab w:val="left" w:pos="6765"/>
        </w:tabs>
        <w:jc w:val="both"/>
        <w:rPr>
          <w:rFonts w:ascii="Times New Roman" w:hAnsi="Times New Roman"/>
          <w:sz w:val="24"/>
          <w:szCs w:val="24"/>
        </w:rPr>
      </w:pPr>
      <w:r w:rsidRPr="009E03C9">
        <w:rPr>
          <w:rFonts w:ascii="Times New Roman" w:hAnsi="Times New Roman"/>
          <w:b/>
          <w:sz w:val="24"/>
          <w:szCs w:val="24"/>
        </w:rPr>
        <w:t>ORGANİZASYONDAKİ YERİ</w:t>
      </w:r>
      <w:r w:rsidRPr="009E03C9">
        <w:rPr>
          <w:rFonts w:ascii="Times New Roman" w:hAnsi="Times New Roman"/>
          <w:sz w:val="24"/>
          <w:szCs w:val="24"/>
        </w:rPr>
        <w:t>: Birim Amirlerine bağlı görev yapar.</w:t>
      </w:r>
    </w:p>
    <w:p w:rsidR="00656AF9" w:rsidRPr="009E03C9" w:rsidRDefault="00656AF9" w:rsidP="00656AF9">
      <w:pPr>
        <w:tabs>
          <w:tab w:val="left" w:pos="4253"/>
          <w:tab w:val="center" w:pos="4536"/>
          <w:tab w:val="left" w:pos="6765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VEKALET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EDECEK</w:t>
      </w:r>
    </w:p>
    <w:p w:rsidR="00656AF9" w:rsidRDefault="00656AF9" w:rsidP="00656AF9">
      <w:pPr>
        <w:jc w:val="both"/>
        <w:rPr>
          <w:rFonts w:ascii="Times New Roman" w:hAnsi="Times New Roman"/>
          <w:b/>
          <w:sz w:val="24"/>
          <w:szCs w:val="24"/>
        </w:rPr>
      </w:pPr>
      <w:r w:rsidRPr="009E03C9">
        <w:rPr>
          <w:rFonts w:ascii="Times New Roman" w:hAnsi="Times New Roman"/>
          <w:b/>
          <w:sz w:val="24"/>
          <w:szCs w:val="24"/>
        </w:rPr>
        <w:t>GÖREV, YETKİ VE SORUMLULUKLARI:</w:t>
      </w:r>
    </w:p>
    <w:p w:rsidR="00656AF9" w:rsidRPr="001431AE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  <w:lang w:val="tr-TR"/>
        </w:rPr>
      </w:pPr>
      <w:r w:rsidRPr="001431AE">
        <w:rPr>
          <w:color w:val="000000"/>
          <w:sz w:val="24"/>
          <w:szCs w:val="24"/>
          <w:shd w:val="clear" w:color="auto" w:fill="FFFFFF"/>
          <w:lang w:val="tr-TR"/>
        </w:rPr>
        <w:t xml:space="preserve">Öğrenim </w:t>
      </w:r>
      <w:proofErr w:type="gramStart"/>
      <w:r w:rsidRPr="001431AE">
        <w:rPr>
          <w:color w:val="000000"/>
          <w:sz w:val="24"/>
          <w:szCs w:val="24"/>
          <w:shd w:val="clear" w:color="auto" w:fill="FFFFFF"/>
          <w:lang w:val="tr-TR"/>
        </w:rPr>
        <w:t>yada</w:t>
      </w:r>
      <w:proofErr w:type="gramEnd"/>
      <w:r w:rsidRPr="001431AE">
        <w:rPr>
          <w:color w:val="000000"/>
          <w:sz w:val="24"/>
          <w:szCs w:val="24"/>
          <w:shd w:val="clear" w:color="auto" w:fill="FFFFFF"/>
          <w:lang w:val="tr-TR"/>
        </w:rPr>
        <w:t xml:space="preserve"> mesleğiyle ilgili olarak, planlanmış, projelendirilmiş imar ve montaj işlerini yürütmek veya yürütülmesini izlemek, bu işleri mevcut şartnamesine veya sorumlu mühendisin direktiflerine uygun olarak yapmak. </w:t>
      </w:r>
    </w:p>
    <w:p w:rsidR="00656AF9" w:rsidRPr="001431AE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  <w:lang w:val="tr-TR"/>
        </w:rPr>
      </w:pPr>
      <w:r w:rsidRPr="001431AE">
        <w:rPr>
          <w:color w:val="000000"/>
          <w:sz w:val="24"/>
          <w:szCs w:val="24"/>
          <w:shd w:val="clear" w:color="auto" w:fill="FFFFFF"/>
          <w:lang w:val="tr-TR"/>
        </w:rPr>
        <w:t xml:space="preserve">Mevcut alet, cihaz ve makinaların gerekli bakım ve onarımlarını yapmak veya yaptırmak, gerektiğinde bunları fiilen kullanmak. </w:t>
      </w:r>
    </w:p>
    <w:p w:rsidR="00656AF9" w:rsidRPr="001431AE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  <w:lang w:val="tr-TR"/>
        </w:rPr>
      </w:pPr>
      <w:r w:rsidRPr="001431AE">
        <w:rPr>
          <w:color w:val="000000"/>
          <w:sz w:val="24"/>
          <w:szCs w:val="24"/>
          <w:shd w:val="clear" w:color="auto" w:fill="FFFFFF"/>
          <w:lang w:val="tr-TR"/>
        </w:rPr>
        <w:t xml:space="preserve">Konusuyla ilgili şartname, işletme ve bakım talimatlarını hazırlanarak. </w:t>
      </w:r>
    </w:p>
    <w:p w:rsidR="00656AF9" w:rsidRPr="0098229B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Verilen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talimat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gereğince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mühendislik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işleriyle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ilgili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krokiler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ve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planlar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çizmek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. </w:t>
      </w:r>
    </w:p>
    <w:p w:rsidR="00656AF9" w:rsidRPr="0098229B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Maliyet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malzeme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hesapları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ve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çeşitleri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yapmak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iş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programlarının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hazırlanmasında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mühendise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yardım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etmek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. </w:t>
      </w:r>
    </w:p>
    <w:p w:rsidR="00656AF9" w:rsidRPr="0098229B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Etüd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araştırma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ölçme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hesaplama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ve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projelendirme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uygulama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kontrol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ve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benzeri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işlemleri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8229B">
        <w:rPr>
          <w:color w:val="000000"/>
          <w:sz w:val="24"/>
          <w:szCs w:val="24"/>
          <w:shd w:val="clear" w:color="auto" w:fill="FFFFFF"/>
        </w:rPr>
        <w:t>yapmak</w:t>
      </w:r>
      <w:proofErr w:type="spellEnd"/>
      <w:r w:rsidRPr="0098229B">
        <w:rPr>
          <w:color w:val="000000"/>
          <w:sz w:val="24"/>
          <w:szCs w:val="24"/>
          <w:shd w:val="clear" w:color="auto" w:fill="FFFFFF"/>
        </w:rPr>
        <w:t>.</w:t>
      </w:r>
    </w:p>
    <w:p w:rsidR="00656AF9" w:rsidRPr="00967CAF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proofErr w:type="spellStart"/>
      <w:r w:rsidRPr="00606A74">
        <w:rPr>
          <w:color w:val="000000"/>
          <w:sz w:val="24"/>
          <w:szCs w:val="24"/>
          <w:shd w:val="clear" w:color="auto" w:fill="FFFFFF"/>
        </w:rPr>
        <w:t>Amirlerince</w:t>
      </w:r>
      <w:proofErr w:type="spellEnd"/>
      <w:r w:rsidRPr="00606A74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6A74">
        <w:rPr>
          <w:color w:val="000000"/>
          <w:sz w:val="24"/>
          <w:szCs w:val="24"/>
          <w:shd w:val="clear" w:color="auto" w:fill="FFFFFF"/>
        </w:rPr>
        <w:t>bu</w:t>
      </w:r>
      <w:proofErr w:type="spellEnd"/>
      <w:r w:rsidRPr="00606A74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6A74">
        <w:rPr>
          <w:color w:val="000000"/>
          <w:sz w:val="24"/>
          <w:szCs w:val="24"/>
          <w:shd w:val="clear" w:color="auto" w:fill="FFFFFF"/>
        </w:rPr>
        <w:t>nitelikte</w:t>
      </w:r>
      <w:proofErr w:type="spellEnd"/>
      <w:r w:rsidRPr="00606A74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6A74">
        <w:rPr>
          <w:color w:val="000000"/>
          <w:sz w:val="24"/>
          <w:szCs w:val="24"/>
          <w:shd w:val="clear" w:color="auto" w:fill="FFFFFF"/>
        </w:rPr>
        <w:t>verilecek</w:t>
      </w:r>
      <w:proofErr w:type="spellEnd"/>
      <w:r w:rsidRPr="00606A74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6A74">
        <w:rPr>
          <w:color w:val="000000"/>
          <w:sz w:val="24"/>
          <w:szCs w:val="24"/>
          <w:shd w:val="clear" w:color="auto" w:fill="FFFFFF"/>
        </w:rPr>
        <w:t>görevleri</w:t>
      </w:r>
      <w:proofErr w:type="spellEnd"/>
      <w:r w:rsidRPr="00606A74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06A74">
        <w:rPr>
          <w:color w:val="000000"/>
          <w:sz w:val="24"/>
          <w:szCs w:val="24"/>
          <w:shd w:val="clear" w:color="auto" w:fill="FFFFFF"/>
        </w:rPr>
        <w:t>yapmak</w:t>
      </w:r>
      <w:proofErr w:type="spellEnd"/>
      <w:r w:rsidRPr="00606A74">
        <w:rPr>
          <w:color w:val="000000"/>
          <w:sz w:val="24"/>
          <w:szCs w:val="24"/>
          <w:shd w:val="clear" w:color="auto" w:fill="FFFFFF"/>
        </w:rPr>
        <w:t>.</w:t>
      </w:r>
    </w:p>
    <w:p w:rsidR="00656AF9" w:rsidRPr="00D93D1E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rPr>
          <w:b/>
          <w:sz w:val="24"/>
          <w:szCs w:val="24"/>
        </w:rPr>
      </w:pPr>
      <w:proofErr w:type="spellStart"/>
      <w:r>
        <w:rPr>
          <w:color w:val="000000"/>
          <w:sz w:val="24"/>
          <w:szCs w:val="24"/>
          <w:shd w:val="clear" w:color="auto" w:fill="FFFFFF"/>
        </w:rPr>
        <w:t>Görevlerinden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dolayı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Amirlerine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karşı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sorumludur</w:t>
      </w:r>
      <w:proofErr w:type="spellEnd"/>
      <w:r>
        <w:rPr>
          <w:color w:val="000000"/>
          <w:sz w:val="24"/>
          <w:szCs w:val="24"/>
          <w:shd w:val="clear" w:color="auto" w:fill="FFFFFF"/>
        </w:rPr>
        <w:t>.</w:t>
      </w:r>
    </w:p>
    <w:p w:rsidR="00656AF9" w:rsidRDefault="00656AF9" w:rsidP="00656AF9">
      <w:pPr>
        <w:pStyle w:val="ListeParagraf"/>
        <w:autoSpaceDE w:val="0"/>
        <w:autoSpaceDN w:val="0"/>
        <w:adjustRightInd w:val="0"/>
        <w:spacing w:line="276" w:lineRule="auto"/>
        <w:contextualSpacing/>
        <w:rPr>
          <w:color w:val="000000"/>
          <w:sz w:val="24"/>
          <w:szCs w:val="24"/>
          <w:shd w:val="clear" w:color="auto" w:fill="FFFFFF"/>
        </w:rPr>
      </w:pPr>
    </w:p>
    <w:p w:rsidR="00656AF9" w:rsidRPr="0051169E" w:rsidRDefault="00656AF9" w:rsidP="00656AF9">
      <w:pPr>
        <w:tabs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GÖREVİN GEREKTİRDİĞİ NİTELİKLER</w:t>
      </w:r>
      <w:r w:rsidRPr="0051169E">
        <w:rPr>
          <w:rFonts w:ascii="Times New Roman" w:hAnsi="Times New Roman"/>
          <w:b/>
          <w:sz w:val="24"/>
          <w:szCs w:val="24"/>
        </w:rPr>
        <w:t>:</w:t>
      </w:r>
    </w:p>
    <w:p w:rsidR="00656AF9" w:rsidRPr="001431AE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rPr>
          <w:sz w:val="24"/>
          <w:szCs w:val="24"/>
          <w:lang w:val="tr-TR"/>
        </w:rPr>
      </w:pPr>
      <w:r w:rsidRPr="001431AE">
        <w:rPr>
          <w:sz w:val="24"/>
          <w:szCs w:val="24"/>
          <w:lang w:val="tr-TR"/>
        </w:rPr>
        <w:t xml:space="preserve">657 sayılı </w:t>
      </w:r>
      <w:proofErr w:type="spellStart"/>
      <w:r w:rsidRPr="001431AE">
        <w:rPr>
          <w:sz w:val="24"/>
          <w:szCs w:val="24"/>
          <w:lang w:val="tr-TR"/>
        </w:rPr>
        <w:t>DMK’ya</w:t>
      </w:r>
      <w:proofErr w:type="spellEnd"/>
      <w:r w:rsidRPr="001431AE">
        <w:rPr>
          <w:sz w:val="24"/>
          <w:szCs w:val="24"/>
          <w:lang w:val="tr-TR"/>
        </w:rPr>
        <w:t xml:space="preserve"> göre Teknisyen /Teknisyen Yardımcısı statüsünde olmak.</w:t>
      </w:r>
    </w:p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4763"/>
        <w:gridCol w:w="1469"/>
        <w:gridCol w:w="1340"/>
      </w:tblGrid>
      <w:tr w:rsidR="00656AF9" w:rsidRPr="00AE6D38" w:rsidTr="00F200CA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683895" cy="954405"/>
                  <wp:effectExtent l="0" t="0" r="1905" b="0"/>
                  <wp:docPr id="5" name="Resim 5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656AF9" w:rsidRPr="00192C43" w:rsidRDefault="00656AF9" w:rsidP="00F200CA">
            <w:pPr>
              <w:pStyle w:val="a"/>
              <w:tabs>
                <w:tab w:val="center" w:pos="213"/>
                <w:tab w:val="left" w:pos="3402"/>
                <w:tab w:val="left" w:pos="4253"/>
              </w:tabs>
              <w:spacing w:line="276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E153D5">
              <w:rPr>
                <w:rFonts w:ascii="Times New Roman" w:hAnsi="Times New Roman"/>
                <w:b/>
                <w:i/>
                <w:sz w:val="32"/>
                <w:szCs w:val="32"/>
              </w:rPr>
              <w:t>MEMUR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</w:rPr>
              <w:t>SİÜ.GT</w:t>
            </w:r>
            <w:proofErr w:type="gramEnd"/>
            <w:r>
              <w:rPr>
                <w:rFonts w:ascii="Arial" w:hAnsi="Arial" w:cs="Arial"/>
                <w:b/>
                <w:sz w:val="18"/>
              </w:rPr>
              <w:t>-127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15.10.2018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PAGE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  <w:r w:rsidRPr="00AE6D38">
              <w:rPr>
                <w:rFonts w:ascii="Arial" w:hAnsi="Arial" w:cs="Arial"/>
                <w:b/>
                <w:sz w:val="18"/>
              </w:rPr>
              <w:t>/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NUMPAGES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</w:p>
        </w:tc>
      </w:tr>
    </w:tbl>
    <w:p w:rsidR="00656AF9" w:rsidRDefault="00656AF9"/>
    <w:p w:rsidR="00656AF9" w:rsidRDefault="00656AF9" w:rsidP="00656AF9">
      <w:pPr>
        <w:tabs>
          <w:tab w:val="left" w:pos="4253"/>
          <w:tab w:val="center" w:pos="4536"/>
          <w:tab w:val="left" w:pos="6765"/>
        </w:tabs>
        <w:jc w:val="both"/>
        <w:rPr>
          <w:rFonts w:ascii="Times New Roman" w:hAnsi="Times New Roman"/>
          <w:sz w:val="24"/>
          <w:szCs w:val="24"/>
        </w:rPr>
      </w:pPr>
      <w:r w:rsidRPr="009E03C9">
        <w:rPr>
          <w:rFonts w:ascii="Times New Roman" w:hAnsi="Times New Roman"/>
          <w:b/>
          <w:sz w:val="24"/>
          <w:szCs w:val="24"/>
        </w:rPr>
        <w:t>ORGANİZASYONDAKİ YERİ</w:t>
      </w:r>
      <w:r>
        <w:rPr>
          <w:rFonts w:ascii="Times New Roman" w:hAnsi="Times New Roman"/>
          <w:b/>
          <w:sz w:val="24"/>
          <w:szCs w:val="24"/>
        </w:rPr>
        <w:tab/>
      </w:r>
      <w:r w:rsidRPr="009E03C9">
        <w:rPr>
          <w:rFonts w:ascii="Times New Roman" w:hAnsi="Times New Roman"/>
          <w:sz w:val="24"/>
          <w:szCs w:val="24"/>
        </w:rPr>
        <w:t>: Birim Amirlerine bağlı görev yapar.</w:t>
      </w:r>
    </w:p>
    <w:p w:rsidR="00656AF9" w:rsidRPr="009E03C9" w:rsidRDefault="00656AF9" w:rsidP="00656AF9">
      <w:pPr>
        <w:tabs>
          <w:tab w:val="left" w:pos="4253"/>
          <w:tab w:val="center" w:pos="4536"/>
          <w:tab w:val="left" w:pos="6765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VEKALET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EDECEK</w:t>
      </w:r>
      <w:r>
        <w:rPr>
          <w:rFonts w:ascii="Times New Roman" w:hAnsi="Times New Roman"/>
          <w:b/>
          <w:sz w:val="24"/>
          <w:szCs w:val="24"/>
        </w:rPr>
        <w:tab/>
        <w:t>:</w:t>
      </w:r>
    </w:p>
    <w:p w:rsidR="00656AF9" w:rsidRDefault="00656AF9" w:rsidP="00656AF9">
      <w:pPr>
        <w:jc w:val="both"/>
        <w:rPr>
          <w:rFonts w:ascii="Times New Roman" w:hAnsi="Times New Roman"/>
          <w:b/>
          <w:sz w:val="24"/>
          <w:szCs w:val="24"/>
        </w:rPr>
      </w:pPr>
      <w:r w:rsidRPr="009E03C9">
        <w:rPr>
          <w:rFonts w:ascii="Times New Roman" w:hAnsi="Times New Roman"/>
          <w:b/>
          <w:sz w:val="24"/>
          <w:szCs w:val="24"/>
        </w:rPr>
        <w:t>GÖREV, YETKİ VE SORUMLULUKLARI:</w:t>
      </w:r>
    </w:p>
    <w:p w:rsidR="00656AF9" w:rsidRPr="005A7E38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  <w:lang w:val="tr-TR"/>
        </w:rPr>
      </w:pPr>
      <w:r w:rsidRPr="005A7E38">
        <w:rPr>
          <w:color w:val="000000"/>
          <w:sz w:val="24"/>
          <w:szCs w:val="24"/>
          <w:shd w:val="clear" w:color="auto" w:fill="FFFFFF"/>
          <w:lang w:val="tr-TR"/>
        </w:rPr>
        <w:t xml:space="preserve">İstihdam edildiği birimin hizmet alanına giren konularda kendisine verilen görevleri kanun, tüzük, yönetmelik ve diğer mevzuat hükümleri çerçevesinde yürütmek. </w:t>
      </w:r>
    </w:p>
    <w:p w:rsidR="00656AF9" w:rsidRPr="00D93D1E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jc w:val="both"/>
        <w:rPr>
          <w:b/>
          <w:sz w:val="24"/>
          <w:szCs w:val="24"/>
        </w:rPr>
      </w:pPr>
      <w:proofErr w:type="spellStart"/>
      <w:r w:rsidRPr="001A5A2E">
        <w:rPr>
          <w:color w:val="000000"/>
          <w:sz w:val="24"/>
          <w:szCs w:val="24"/>
          <w:shd w:val="clear" w:color="auto" w:fill="FFFFFF"/>
        </w:rPr>
        <w:t>Amirlerince</w:t>
      </w:r>
      <w:proofErr w:type="spellEnd"/>
      <w:r w:rsidRPr="001A5A2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A5A2E">
        <w:rPr>
          <w:color w:val="000000"/>
          <w:sz w:val="24"/>
          <w:szCs w:val="24"/>
          <w:shd w:val="clear" w:color="auto" w:fill="FFFFFF"/>
        </w:rPr>
        <w:t>verilecek</w:t>
      </w:r>
      <w:proofErr w:type="spellEnd"/>
      <w:r w:rsidRPr="001A5A2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A5A2E">
        <w:rPr>
          <w:color w:val="000000"/>
          <w:sz w:val="24"/>
          <w:szCs w:val="24"/>
          <w:shd w:val="clear" w:color="auto" w:fill="FFFFFF"/>
        </w:rPr>
        <w:t>benzer</w:t>
      </w:r>
      <w:proofErr w:type="spellEnd"/>
      <w:r w:rsidRPr="001A5A2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A5A2E">
        <w:rPr>
          <w:color w:val="000000"/>
          <w:sz w:val="24"/>
          <w:szCs w:val="24"/>
          <w:shd w:val="clear" w:color="auto" w:fill="FFFFFF"/>
        </w:rPr>
        <w:t>görevleri</w:t>
      </w:r>
      <w:proofErr w:type="spellEnd"/>
      <w:r w:rsidRPr="001A5A2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A5A2E">
        <w:rPr>
          <w:color w:val="000000"/>
          <w:sz w:val="24"/>
          <w:szCs w:val="24"/>
          <w:shd w:val="clear" w:color="auto" w:fill="FFFFFF"/>
        </w:rPr>
        <w:t>yapmak</w:t>
      </w:r>
      <w:proofErr w:type="spellEnd"/>
      <w:r w:rsidRPr="001A5A2E">
        <w:rPr>
          <w:color w:val="000000"/>
          <w:sz w:val="24"/>
          <w:szCs w:val="24"/>
          <w:shd w:val="clear" w:color="auto" w:fill="FFFFFF"/>
        </w:rPr>
        <w:t xml:space="preserve">. </w:t>
      </w:r>
    </w:p>
    <w:p w:rsidR="00656AF9" w:rsidRPr="00D93D1E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rPr>
          <w:b/>
          <w:sz w:val="24"/>
          <w:szCs w:val="24"/>
        </w:rPr>
      </w:pPr>
      <w:proofErr w:type="spellStart"/>
      <w:r>
        <w:rPr>
          <w:color w:val="000000"/>
          <w:sz w:val="24"/>
          <w:szCs w:val="24"/>
          <w:shd w:val="clear" w:color="auto" w:fill="FFFFFF"/>
        </w:rPr>
        <w:t>Görevlerinden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dolayı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Amirlerine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karşı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color w:val="000000"/>
          <w:sz w:val="24"/>
          <w:szCs w:val="24"/>
          <w:shd w:val="clear" w:color="auto" w:fill="FFFFFF"/>
        </w:rPr>
        <w:t>sorumludur</w:t>
      </w:r>
      <w:proofErr w:type="spellEnd"/>
      <w:r>
        <w:rPr>
          <w:color w:val="000000"/>
          <w:sz w:val="24"/>
          <w:szCs w:val="24"/>
          <w:shd w:val="clear" w:color="auto" w:fill="FFFFFF"/>
        </w:rPr>
        <w:t>.</w:t>
      </w:r>
    </w:p>
    <w:p w:rsidR="00656AF9" w:rsidRDefault="00656AF9" w:rsidP="00656AF9">
      <w:pPr>
        <w:pStyle w:val="ListeParagraf"/>
        <w:autoSpaceDE w:val="0"/>
        <w:autoSpaceDN w:val="0"/>
        <w:adjustRightInd w:val="0"/>
        <w:spacing w:line="276" w:lineRule="auto"/>
        <w:contextualSpacing/>
        <w:rPr>
          <w:color w:val="000000"/>
          <w:sz w:val="24"/>
          <w:szCs w:val="24"/>
          <w:shd w:val="clear" w:color="auto" w:fill="FFFFFF"/>
        </w:rPr>
      </w:pPr>
    </w:p>
    <w:p w:rsidR="00656AF9" w:rsidRPr="0051169E" w:rsidRDefault="00656AF9" w:rsidP="00656AF9">
      <w:pPr>
        <w:tabs>
          <w:tab w:val="center" w:pos="4536"/>
          <w:tab w:val="left" w:pos="676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GÖREVİN GEREKTİRDİĞİ NİTELİKLER</w:t>
      </w:r>
      <w:r w:rsidRPr="0051169E">
        <w:rPr>
          <w:rFonts w:ascii="Times New Roman" w:hAnsi="Times New Roman"/>
          <w:b/>
          <w:sz w:val="24"/>
          <w:szCs w:val="24"/>
        </w:rPr>
        <w:t>:</w:t>
      </w:r>
    </w:p>
    <w:p w:rsidR="00656AF9" w:rsidRPr="001A5A2E" w:rsidRDefault="00656AF9" w:rsidP="00656AF9">
      <w:pPr>
        <w:pStyle w:val="ListeParagraf"/>
        <w:numPr>
          <w:ilvl w:val="0"/>
          <w:numId w:val="6"/>
        </w:numPr>
        <w:autoSpaceDE w:val="0"/>
        <w:autoSpaceDN w:val="0"/>
        <w:adjustRightInd w:val="0"/>
        <w:spacing w:line="276" w:lineRule="auto"/>
        <w:contextualSpacing/>
        <w:rPr>
          <w:rFonts w:ascii="Verdana" w:hAnsi="Verdana"/>
          <w:color w:val="000000"/>
          <w:shd w:val="clear" w:color="auto" w:fill="FFFFFF"/>
        </w:rPr>
      </w:pPr>
      <w:r>
        <w:rPr>
          <w:sz w:val="24"/>
          <w:szCs w:val="24"/>
        </w:rPr>
        <w:t xml:space="preserve">657 </w:t>
      </w:r>
      <w:proofErr w:type="spellStart"/>
      <w:r>
        <w:rPr>
          <w:sz w:val="24"/>
          <w:szCs w:val="24"/>
        </w:rPr>
        <w:t>sayılı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DMK’ya</w:t>
      </w:r>
      <w:proofErr w:type="spellEnd"/>
      <w:r>
        <w:rPr>
          <w:sz w:val="24"/>
          <w:szCs w:val="24"/>
        </w:rPr>
        <w:t xml:space="preserve"> gore </w:t>
      </w:r>
      <w:proofErr w:type="spellStart"/>
      <w:r>
        <w:rPr>
          <w:sz w:val="24"/>
          <w:szCs w:val="24"/>
        </w:rPr>
        <w:t>memur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statüsünde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olmak</w:t>
      </w:r>
      <w:proofErr w:type="spellEnd"/>
    </w:p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3"/>
        <w:gridCol w:w="4792"/>
        <w:gridCol w:w="1454"/>
        <w:gridCol w:w="1333"/>
      </w:tblGrid>
      <w:tr w:rsidR="00656AF9" w:rsidRPr="00AE6D38" w:rsidTr="00F200CA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683895" cy="954405"/>
                  <wp:effectExtent l="0" t="0" r="1905" b="0"/>
                  <wp:docPr id="6" name="Resim 6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95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656AF9" w:rsidRPr="00C74ED0" w:rsidRDefault="00656AF9" w:rsidP="00F200CA">
            <w:pPr>
              <w:pStyle w:val="a"/>
              <w:tabs>
                <w:tab w:val="center" w:pos="213"/>
                <w:tab w:val="left" w:pos="3686"/>
              </w:tabs>
              <w:spacing w:line="276" w:lineRule="auto"/>
              <w:jc w:val="center"/>
              <w:rPr>
                <w:rFonts w:ascii="Times New Roman" w:hAnsi="Times New Roman"/>
                <w:b/>
                <w:i/>
                <w:sz w:val="32"/>
                <w:szCs w:val="32"/>
              </w:rPr>
            </w:pPr>
            <w:r w:rsidRPr="00E153D5">
              <w:rPr>
                <w:rFonts w:ascii="Times New Roman" w:hAnsi="Times New Roman"/>
                <w:b/>
                <w:i/>
                <w:sz w:val="32"/>
                <w:szCs w:val="32"/>
              </w:rPr>
              <w:t>BİRİM KALİTE SORUMLUSU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</w:rPr>
              <w:t>SİÜ.GT</w:t>
            </w:r>
            <w:proofErr w:type="gramEnd"/>
            <w:r>
              <w:rPr>
                <w:rFonts w:ascii="Arial" w:hAnsi="Arial" w:cs="Arial"/>
                <w:b/>
                <w:sz w:val="18"/>
              </w:rPr>
              <w:t>-024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15.10.2018</w:t>
            </w: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</w:p>
        </w:tc>
      </w:tr>
      <w:tr w:rsidR="00656AF9" w:rsidRPr="00AE6D38" w:rsidTr="00F200CA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sz w:val="18"/>
              </w:rPr>
            </w:pPr>
            <w:r w:rsidRPr="00AE6D38"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656AF9" w:rsidRPr="00AE6D38" w:rsidRDefault="00656AF9" w:rsidP="00F200CA">
            <w:pPr>
              <w:pStyle w:val="a"/>
              <w:rPr>
                <w:rFonts w:ascii="Arial" w:hAnsi="Arial" w:cs="Arial"/>
                <w:b/>
                <w:sz w:val="18"/>
              </w:rPr>
            </w:pP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PAGE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  <w:r w:rsidRPr="00AE6D38">
              <w:rPr>
                <w:rFonts w:ascii="Arial" w:hAnsi="Arial" w:cs="Arial"/>
                <w:b/>
                <w:sz w:val="18"/>
              </w:rPr>
              <w:t>/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begin"/>
            </w:r>
            <w:r w:rsidRPr="00AE6D38">
              <w:rPr>
                <w:rFonts w:ascii="Arial" w:hAnsi="Arial" w:cs="Arial"/>
                <w:b/>
                <w:sz w:val="18"/>
              </w:rPr>
              <w:instrText xml:space="preserve"> NUMPAGES   \* MERGEFORMAT </w:instrText>
            </w:r>
            <w:r w:rsidRPr="00AE6D38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AE6D38">
              <w:rPr>
                <w:rFonts w:ascii="Arial" w:hAnsi="Arial" w:cs="Arial"/>
                <w:b/>
                <w:sz w:val="18"/>
              </w:rPr>
              <w:fldChar w:fldCharType="end"/>
            </w:r>
          </w:p>
        </w:tc>
      </w:tr>
    </w:tbl>
    <w:p w:rsidR="00656AF9" w:rsidRDefault="00656AF9"/>
    <w:p w:rsidR="00656AF9" w:rsidRDefault="00656AF9" w:rsidP="00656AF9">
      <w:pPr>
        <w:pStyle w:val="a"/>
        <w:tabs>
          <w:tab w:val="center" w:pos="213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C4E35">
        <w:rPr>
          <w:rFonts w:ascii="Times New Roman" w:hAnsi="Times New Roman"/>
          <w:b/>
          <w:sz w:val="24"/>
          <w:szCs w:val="24"/>
        </w:rPr>
        <w:t>ORGANİZASYONDAKİ YERİ</w:t>
      </w:r>
      <w:r>
        <w:rPr>
          <w:rFonts w:ascii="Times New Roman" w:hAnsi="Times New Roman"/>
          <w:b/>
          <w:sz w:val="24"/>
          <w:szCs w:val="24"/>
        </w:rPr>
        <w:tab/>
        <w:t xml:space="preserve">       </w:t>
      </w:r>
      <w:r w:rsidRPr="004C4E35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B21B7">
        <w:rPr>
          <w:rFonts w:ascii="Times New Roman" w:hAnsi="Times New Roman"/>
          <w:sz w:val="24"/>
          <w:szCs w:val="24"/>
        </w:rPr>
        <w:t>Yönetim Temsilcisi</w:t>
      </w:r>
      <w:r>
        <w:rPr>
          <w:rFonts w:ascii="Times New Roman" w:hAnsi="Times New Roman"/>
          <w:sz w:val="24"/>
          <w:szCs w:val="24"/>
        </w:rPr>
        <w:t>’ne bağlı olarak çalışır.</w:t>
      </w:r>
    </w:p>
    <w:p w:rsidR="00656AF9" w:rsidRPr="00A45158" w:rsidRDefault="00656AF9" w:rsidP="00656AF9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VEKALET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EDECEK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56AF9" w:rsidRPr="004C4E35" w:rsidRDefault="00656AF9" w:rsidP="00656AF9">
      <w:pPr>
        <w:pStyle w:val="a"/>
        <w:tabs>
          <w:tab w:val="center" w:pos="213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656AF9" w:rsidRDefault="00656AF9" w:rsidP="00656AF9">
      <w:pPr>
        <w:pStyle w:val="a"/>
        <w:tabs>
          <w:tab w:val="center" w:pos="213"/>
        </w:tabs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25B3D">
        <w:rPr>
          <w:rFonts w:ascii="Times New Roman" w:hAnsi="Times New Roman"/>
          <w:b/>
          <w:sz w:val="24"/>
          <w:szCs w:val="24"/>
        </w:rPr>
        <w:t>GÖREV, YETKİ VE SORUMLULUKLARI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656AF9" w:rsidRDefault="00656AF9" w:rsidP="00656AF9">
      <w:pPr>
        <w:pStyle w:val="a"/>
        <w:tabs>
          <w:tab w:val="center" w:pos="213"/>
        </w:tabs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4C4E35">
        <w:rPr>
          <w:rFonts w:ascii="Times New Roman" w:hAnsi="Times New Roman"/>
          <w:b/>
          <w:sz w:val="24"/>
          <w:szCs w:val="24"/>
        </w:rPr>
        <w:t xml:space="preserve"> </w:t>
      </w:r>
    </w:p>
    <w:p w:rsidR="00656AF9" w:rsidRPr="00065DA6" w:rsidRDefault="00656AF9" w:rsidP="00656AF9">
      <w:pPr>
        <w:numPr>
          <w:ilvl w:val="0"/>
          <w:numId w:val="7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65DA6">
        <w:rPr>
          <w:rFonts w:ascii="Times New Roman" w:hAnsi="Times New Roman"/>
          <w:sz w:val="24"/>
          <w:szCs w:val="24"/>
        </w:rPr>
        <w:t xml:space="preserve">Kalite Yönetim Sistemi için gerekli süreçlerin belirlenmesi, uygulanması ve sürdürülmesinin sağlanması, </w:t>
      </w:r>
    </w:p>
    <w:p w:rsidR="00656AF9" w:rsidRPr="00065DA6" w:rsidRDefault="00656AF9" w:rsidP="00656AF9">
      <w:pPr>
        <w:numPr>
          <w:ilvl w:val="0"/>
          <w:numId w:val="7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65DA6">
        <w:rPr>
          <w:rFonts w:ascii="Times New Roman" w:hAnsi="Times New Roman"/>
          <w:sz w:val="24"/>
          <w:szCs w:val="24"/>
        </w:rPr>
        <w:t>Kalite Yönetim Sistemi performansı ve iyileştirme için ihtiyaçlarının Üst Yönetim’e raporlanması,</w:t>
      </w:r>
    </w:p>
    <w:p w:rsidR="00656AF9" w:rsidRPr="00065DA6" w:rsidRDefault="00656AF9" w:rsidP="00656AF9">
      <w:pPr>
        <w:numPr>
          <w:ilvl w:val="0"/>
          <w:numId w:val="7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65DA6">
        <w:rPr>
          <w:rFonts w:ascii="Times New Roman" w:hAnsi="Times New Roman"/>
          <w:sz w:val="24"/>
          <w:szCs w:val="24"/>
        </w:rPr>
        <w:t>Üniversite’de öğrenci odaklılık kavramının bilincinde olunmasının ve bu bilincin yaygınlaştırılmasının sağlanması,</w:t>
      </w:r>
    </w:p>
    <w:p w:rsidR="00656AF9" w:rsidRDefault="00656AF9" w:rsidP="00656AF9">
      <w:pPr>
        <w:numPr>
          <w:ilvl w:val="0"/>
          <w:numId w:val="7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065DA6">
        <w:rPr>
          <w:rFonts w:ascii="Times New Roman" w:hAnsi="Times New Roman"/>
          <w:sz w:val="24"/>
          <w:szCs w:val="24"/>
        </w:rPr>
        <w:t>KYS ile ilgili konularda dış kuruluşlarla ilişkilerin yürütülmesi</w:t>
      </w:r>
    </w:p>
    <w:p w:rsidR="00656AF9" w:rsidRDefault="00656AF9" w:rsidP="00656AF9">
      <w:pPr>
        <w:numPr>
          <w:ilvl w:val="0"/>
          <w:numId w:val="7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KYS ile ilgili verilecek benzeri görevleri yapmak.</w:t>
      </w:r>
    </w:p>
    <w:p w:rsidR="00656AF9" w:rsidRPr="00065DA6" w:rsidRDefault="00656AF9" w:rsidP="00656AF9">
      <w:pPr>
        <w:numPr>
          <w:ilvl w:val="0"/>
          <w:numId w:val="7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Görevlerinden dolayı Kalite Koordinatörü ve Yönetim Temsilcisine karşı sorumludur.</w:t>
      </w:r>
    </w:p>
    <w:p w:rsidR="00656AF9" w:rsidRDefault="00656AF9" w:rsidP="00656AF9"/>
    <w:p w:rsidR="00656AF9" w:rsidRDefault="00656AF9" w:rsidP="00656AF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B7EA6">
        <w:rPr>
          <w:rFonts w:ascii="Times New Roman" w:hAnsi="Times New Roman"/>
          <w:b/>
          <w:sz w:val="24"/>
          <w:szCs w:val="24"/>
        </w:rPr>
        <w:t>GÖREVİ</w:t>
      </w:r>
      <w:r>
        <w:rPr>
          <w:rFonts w:ascii="Times New Roman" w:hAnsi="Times New Roman"/>
          <w:b/>
          <w:sz w:val="24"/>
          <w:szCs w:val="24"/>
        </w:rPr>
        <w:t>N GEREKTİRDİĞİ NİTELİKLER</w:t>
      </w:r>
      <w:r w:rsidRPr="005B7EA6">
        <w:rPr>
          <w:rFonts w:ascii="Times New Roman" w:hAnsi="Times New Roman"/>
          <w:b/>
          <w:sz w:val="24"/>
          <w:szCs w:val="24"/>
        </w:rPr>
        <w:t xml:space="preserve">:   </w:t>
      </w:r>
    </w:p>
    <w:p w:rsidR="00656AF9" w:rsidRPr="00BF72FC" w:rsidRDefault="00656AF9" w:rsidP="00656AF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C3A6D">
        <w:rPr>
          <w:rFonts w:ascii="Times New Roman" w:hAnsi="Times New Roman"/>
          <w:sz w:val="24"/>
          <w:szCs w:val="24"/>
        </w:rPr>
        <w:t xml:space="preserve"> </w:t>
      </w:r>
    </w:p>
    <w:p w:rsidR="00656AF9" w:rsidRDefault="00656AF9" w:rsidP="00656AF9">
      <w:pPr>
        <w:numPr>
          <w:ilvl w:val="0"/>
          <w:numId w:val="7"/>
        </w:numPr>
        <w:spacing w:after="0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ISO 9001:2008 Kalite Yönetim Sistemi Bilgilendirme Eğitimi’ne katılmış olmak.</w:t>
      </w:r>
    </w:p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p w:rsidR="00656AF9" w:rsidRDefault="00656AF9"/>
    <w:sectPr w:rsidR="00656A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7E8BA38"/>
    <w:lvl w:ilvl="0">
      <w:start w:val="13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206202"/>
    <w:multiLevelType w:val="hybridMultilevel"/>
    <w:tmpl w:val="86E8E89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A56FAB"/>
    <w:multiLevelType w:val="hybridMultilevel"/>
    <w:tmpl w:val="9510F746"/>
    <w:lvl w:ilvl="0" w:tplc="041F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5533B"/>
    <w:multiLevelType w:val="hybridMultilevel"/>
    <w:tmpl w:val="681450C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E17FD2"/>
    <w:multiLevelType w:val="hybridMultilevel"/>
    <w:tmpl w:val="B9A8E9A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1904F8"/>
    <w:multiLevelType w:val="hybridMultilevel"/>
    <w:tmpl w:val="A7F620FE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FA770F"/>
    <w:multiLevelType w:val="hybridMultilevel"/>
    <w:tmpl w:val="7E1A4100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FF9"/>
    <w:rsid w:val="00162FF9"/>
    <w:rsid w:val="00656AF9"/>
    <w:rsid w:val="006B58BB"/>
    <w:rsid w:val="00AF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34E26"/>
  <w15:chartTrackingRefBased/>
  <w15:docId w15:val="{14D61873-3E11-4D2F-9FFE-270D66A4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6AF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">
    <w:basedOn w:val="Normal"/>
    <w:next w:val="stBilgi"/>
    <w:link w:val="stbilgiChar"/>
    <w:unhideWhenUsed/>
    <w:rsid w:val="00656AF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tr-TR"/>
    </w:rPr>
  </w:style>
  <w:style w:type="character" w:customStyle="1" w:styleId="stbilgiChar">
    <w:name w:val="Üstbilgi Char"/>
    <w:basedOn w:val="VarsaylanParagrafYazTipi"/>
    <w:link w:val="a"/>
    <w:rsid w:val="00656AF9"/>
    <w:rPr>
      <w:rFonts w:ascii="Calibri" w:eastAsia="Calibri" w:hAnsi="Calibri" w:cs="Times New Roman"/>
      <w:kern w:val="0"/>
      <w:sz w:val="20"/>
      <w:szCs w:val="20"/>
      <w:lang w:eastAsia="tr-TR"/>
      <w14:ligatures w14:val="none"/>
    </w:rPr>
  </w:style>
  <w:style w:type="paragraph" w:styleId="stBilgi">
    <w:name w:val="header"/>
    <w:basedOn w:val="Normal"/>
    <w:link w:val="stBilgiChar0"/>
    <w:uiPriority w:val="99"/>
    <w:semiHidden/>
    <w:unhideWhenUsed/>
    <w:rsid w:val="00656A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0">
    <w:name w:val="Üst Bilgi Char"/>
    <w:basedOn w:val="VarsaylanParagrafYazTipi"/>
    <w:link w:val="stBilgi"/>
    <w:uiPriority w:val="99"/>
    <w:semiHidden/>
    <w:rsid w:val="00656AF9"/>
    <w:rPr>
      <w:rFonts w:ascii="Calibri" w:eastAsia="Calibri" w:hAnsi="Calibri" w:cs="Times New Roman"/>
      <w:kern w:val="0"/>
      <w14:ligatures w14:val="none"/>
    </w:rPr>
  </w:style>
  <w:style w:type="paragraph" w:styleId="ListeNumaras">
    <w:name w:val="List Number"/>
    <w:basedOn w:val="Normal"/>
    <w:uiPriority w:val="99"/>
    <w:unhideWhenUsed/>
    <w:rsid w:val="00656AF9"/>
    <w:pPr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tr-TR"/>
    </w:rPr>
  </w:style>
  <w:style w:type="paragraph" w:styleId="NormalWeb">
    <w:name w:val="Normal (Web)"/>
    <w:basedOn w:val="Normal"/>
    <w:unhideWhenUsed/>
    <w:rsid w:val="00656A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656AF9"/>
    <w:pPr>
      <w:spacing w:after="0" w:line="240" w:lineRule="auto"/>
      <w:ind w:left="708"/>
    </w:pPr>
    <w:rPr>
      <w:rFonts w:ascii="Times New Roman" w:hAnsi="Times New Roman"/>
      <w:sz w:val="20"/>
      <w:szCs w:val="20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955</Words>
  <Characters>5446</Characters>
  <Application>Microsoft Office Word</Application>
  <DocSecurity>0</DocSecurity>
  <Lines>45</Lines>
  <Paragraphs>12</Paragraphs>
  <ScaleCrop>false</ScaleCrop>
  <Company/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Tayfur</dc:creator>
  <cp:keywords/>
  <dc:description/>
  <cp:lastModifiedBy>Tayfur</cp:lastModifiedBy>
  <cp:revision>3</cp:revision>
  <dcterms:created xsi:type="dcterms:W3CDTF">2024-08-20T11:15:00Z</dcterms:created>
  <dcterms:modified xsi:type="dcterms:W3CDTF">2024-08-20T11:21:00Z</dcterms:modified>
</cp:coreProperties>
</file>